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441B4" w14:textId="32159894" w:rsidR="00611022" w:rsidRDefault="004C7D13" w:rsidP="00A50BB3">
      <w:pPr>
        <w:pStyle w:val="Heading2"/>
      </w:pPr>
      <w:r w:rsidRPr="004C7D13">
        <w:t xml:space="preserve">Setting up </w:t>
      </w:r>
      <w:bookmarkStart w:id="0" w:name="_Hlk57726000"/>
      <w:r w:rsidR="005B478A">
        <w:t>Garmin Connect</w:t>
      </w:r>
    </w:p>
    <w:p w14:paraId="343D57B1" w14:textId="5FEDED87" w:rsidR="005B478A" w:rsidRDefault="005B478A" w:rsidP="00A50BB3">
      <w:r>
        <w:t xml:space="preserve">These instructions have been written to help you to get logged in to Garmin Connect on your phone, </w:t>
      </w:r>
      <w:proofErr w:type="gramStart"/>
      <w:r>
        <w:t>tablet</w:t>
      </w:r>
      <w:proofErr w:type="gramEnd"/>
      <w:r>
        <w:t xml:space="preserve"> or laptop. </w:t>
      </w:r>
    </w:p>
    <w:p w14:paraId="42A00F18" w14:textId="1B22E786" w:rsidR="00FF048E" w:rsidRDefault="00FF048E" w:rsidP="00A50BB3">
      <w:r>
        <w:t>You will have received details of the account we have made for you to login into on XXXXXX sheet. Please have these ready.</w:t>
      </w:r>
      <w:r w:rsidR="00634788">
        <w:t xml:space="preserve"> By allocating a pre-made account to you, your data cannot be identified as being related to you other than by replacing your name and identifiable details with codes. Only via the secure databases used for STAMINA can these codes be used to identify data as relating to you.</w:t>
      </w:r>
    </w:p>
    <w:p w14:paraId="3CB60FBC" w14:textId="77777777" w:rsidR="00634788" w:rsidRDefault="00634788" w:rsidP="00A50BB3"/>
    <w:p w14:paraId="305153E5" w14:textId="4AF190E4" w:rsidR="00FF048E" w:rsidRDefault="00FF048E" w:rsidP="00A50BB3"/>
    <w:p w14:paraId="30504E60" w14:textId="7E791C39" w:rsidR="00FF048E" w:rsidRDefault="00FF048E" w:rsidP="00A50BB3">
      <w:pPr>
        <w:pStyle w:val="Heading2"/>
      </w:pPr>
      <w:r>
        <w:t>Android phones and tablets</w:t>
      </w:r>
    </w:p>
    <w:p w14:paraId="78963D59" w14:textId="530ACBC3" w:rsidR="005F1408" w:rsidRDefault="00F45CCD" w:rsidP="00A50BB3">
      <w:r>
        <w:t xml:space="preserve">Ensure your phone or tablet </w:t>
      </w:r>
      <w:r w:rsidR="00995BC5">
        <w:t>is connected to the internet.</w:t>
      </w:r>
    </w:p>
    <w:p w14:paraId="565EC282" w14:textId="4D742CF6" w:rsidR="00F722B6" w:rsidRDefault="00F722B6" w:rsidP="00A50BB3"/>
    <w:p w14:paraId="70FFF769" w14:textId="7A90390F" w:rsidR="002A49AF" w:rsidRDefault="00CE4AA5" w:rsidP="00A50BB3">
      <w:r>
        <w:t xml:space="preserve">Step 1. </w:t>
      </w:r>
      <w:r w:rsidR="00C57286">
        <w:t xml:space="preserve">Download </w:t>
      </w:r>
      <w:r>
        <w:t xml:space="preserve">and open the app. </w:t>
      </w:r>
    </w:p>
    <w:p w14:paraId="1B5A39AA" w14:textId="035F8632" w:rsidR="00CE4AA5" w:rsidRDefault="00CE4AA5" w:rsidP="00A50BB3">
      <w:pPr>
        <w:pStyle w:val="ListParagraph"/>
        <w:numPr>
          <w:ilvl w:val="0"/>
          <w:numId w:val="7"/>
        </w:numPr>
      </w:pPr>
      <w:r>
        <w:t>Open the Google Play Store</w:t>
      </w:r>
    </w:p>
    <w:p w14:paraId="2B48F086" w14:textId="3BDE64D5" w:rsidR="00CE4AA5" w:rsidRDefault="00CE4AA5" w:rsidP="00A50BB3">
      <w:pPr>
        <w:pStyle w:val="ListParagraph"/>
        <w:numPr>
          <w:ilvl w:val="0"/>
          <w:numId w:val="7"/>
        </w:numPr>
      </w:pPr>
      <w:r>
        <w:t>Search for Garmin Connect</w:t>
      </w:r>
    </w:p>
    <w:p w14:paraId="5DCF079C" w14:textId="607416F6" w:rsidR="00CE4AA5" w:rsidRDefault="00CE4AA5" w:rsidP="00A50BB3">
      <w:pPr>
        <w:pStyle w:val="ListParagraph"/>
        <w:numPr>
          <w:ilvl w:val="0"/>
          <w:numId w:val="7"/>
        </w:numPr>
      </w:pPr>
      <w:r>
        <w:t>Select the app that matches these pictures</w:t>
      </w:r>
    </w:p>
    <w:p w14:paraId="60A1D14D" w14:textId="4C35E01B" w:rsidR="00CE4AA5" w:rsidRDefault="00CE4AA5" w:rsidP="00A50BB3">
      <w:pPr>
        <w:pStyle w:val="ListParagraph"/>
        <w:numPr>
          <w:ilvl w:val="0"/>
          <w:numId w:val="7"/>
        </w:numPr>
      </w:pPr>
      <w:r>
        <w:t>Tap Install and wait for the app to download and install</w:t>
      </w:r>
    </w:p>
    <w:p w14:paraId="1CDC512F" w14:textId="1E0C0C4D" w:rsidR="00CE4AA5" w:rsidRDefault="00CE4AA5" w:rsidP="00A50BB3">
      <w:pPr>
        <w:pStyle w:val="ListParagraph"/>
        <w:numPr>
          <w:ilvl w:val="0"/>
          <w:numId w:val="7"/>
        </w:numPr>
      </w:pPr>
      <w:r>
        <w:t>Tap Open</w:t>
      </w:r>
    </w:p>
    <w:p w14:paraId="34F061B5" w14:textId="2832DF7F" w:rsidR="00CE4AA5" w:rsidRDefault="00995BC5" w:rsidP="00A50BB3">
      <w:r>
        <w:rPr>
          <w:noProof/>
          <w14:ligatures w14:val="none"/>
          <w14:cntxtAlts w14:val="0"/>
        </w:rPr>
        <w:drawing>
          <wp:anchor distT="0" distB="0" distL="114300" distR="114300" simplePos="0" relativeHeight="251660288" behindDoc="0" locked="0" layoutInCell="1" allowOverlap="1" wp14:anchorId="7D398039" wp14:editId="3D33F6F4">
            <wp:simplePos x="0" y="0"/>
            <wp:positionH relativeFrom="column">
              <wp:posOffset>2874645</wp:posOffset>
            </wp:positionH>
            <wp:positionV relativeFrom="paragraph">
              <wp:posOffset>103505</wp:posOffset>
            </wp:positionV>
            <wp:extent cx="1733550" cy="2867660"/>
            <wp:effectExtent l="0" t="0" r="0" b="8890"/>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t="3733" b="14748"/>
                    <a:stretch/>
                  </pic:blipFill>
                  <pic:spPr bwMode="auto">
                    <a:xfrm>
                      <a:off x="0" y="0"/>
                      <a:ext cx="1733550"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659264" behindDoc="0" locked="0" layoutInCell="1" allowOverlap="1" wp14:anchorId="00DC2B37" wp14:editId="1A634881">
            <wp:simplePos x="0" y="0"/>
            <wp:positionH relativeFrom="column">
              <wp:posOffset>133985</wp:posOffset>
            </wp:positionH>
            <wp:positionV relativeFrom="paragraph">
              <wp:posOffset>102235</wp:posOffset>
            </wp:positionV>
            <wp:extent cx="2419350" cy="2552700"/>
            <wp:effectExtent l="0" t="0" r="0" b="0"/>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47215"/>
                    <a:stretch/>
                  </pic:blipFill>
                  <pic:spPr bwMode="auto">
                    <a:xfrm>
                      <a:off x="0" y="0"/>
                      <a:ext cx="2419350" cy="2552700"/>
                    </a:xfrm>
                    <a:prstGeom prst="rect">
                      <a:avLst/>
                    </a:prstGeom>
                    <a:ln>
                      <a:noFill/>
                    </a:ln>
                    <a:extLst>
                      <a:ext uri="{53640926-AAD7-44D8-BBD7-CCE9431645EC}">
                        <a14:shadowObscured xmlns:a14="http://schemas.microsoft.com/office/drawing/2010/main"/>
                      </a:ext>
                    </a:extLst>
                  </pic:spPr>
                </pic:pic>
              </a:graphicData>
            </a:graphic>
          </wp:anchor>
        </w:drawing>
      </w:r>
      <w:r w:rsidR="00CE4AA5">
        <w:br w:type="page"/>
      </w:r>
    </w:p>
    <w:p w14:paraId="497BAD68" w14:textId="6557A8C9" w:rsidR="00CE4AA5" w:rsidRPr="00A50BB3" w:rsidRDefault="00CE4AA5" w:rsidP="00A50BB3">
      <w:r w:rsidRPr="00A50BB3">
        <w:lastRenderedPageBreak/>
        <w:t>Step 2. Signing into your designated</w:t>
      </w:r>
      <w:r w:rsidR="00A50BB3">
        <w:t xml:space="preserve"> Garmin Connect</w:t>
      </w:r>
      <w:r w:rsidRPr="00A50BB3">
        <w:t xml:space="preserve"> account</w:t>
      </w:r>
    </w:p>
    <w:p w14:paraId="07214480" w14:textId="16655C43" w:rsidR="00CE4AA5" w:rsidRDefault="00CE4AA5" w:rsidP="00A50BB3">
      <w:pPr>
        <w:pStyle w:val="ListParagraph"/>
        <w:numPr>
          <w:ilvl w:val="0"/>
          <w:numId w:val="8"/>
        </w:numPr>
      </w:pPr>
      <w:r>
        <w:t>The first screen you will see will look like this. Tap the “Sign In” button.</w:t>
      </w:r>
    </w:p>
    <w:p w14:paraId="30B2AAF9" w14:textId="37F52A57" w:rsidR="00F812C1" w:rsidRDefault="00F812C1" w:rsidP="00A50BB3">
      <w:pPr>
        <w:pStyle w:val="ListParagraph"/>
        <w:numPr>
          <w:ilvl w:val="0"/>
          <w:numId w:val="8"/>
        </w:numPr>
      </w:pPr>
      <w:r>
        <w:t>On the next screen, tap both the “I have a read and agree to the EULA” and the “I am 16 years or older option” so that ticks appear next to them</w:t>
      </w:r>
      <w:r w:rsidR="00662BD7">
        <w:t>. Tap “Next” to continue</w:t>
      </w:r>
      <w:r>
        <w:t>.</w:t>
      </w:r>
      <w:r w:rsidR="00662BD7">
        <w:t xml:space="preserve"> If you wish to read the “End User License Agreement” click that text and you will be taken to another page – tap the back arrow or use the back function on your phone to return to the previous screen.</w:t>
      </w:r>
    </w:p>
    <w:p w14:paraId="678DBA55" w14:textId="5CCE340C" w:rsidR="00F812C1" w:rsidRDefault="00F812C1" w:rsidP="00A50BB3">
      <w:pPr>
        <w:pStyle w:val="ListParagraph"/>
        <w:numPr>
          <w:ilvl w:val="0"/>
          <w:numId w:val="8"/>
        </w:numPr>
      </w:pPr>
      <w:r>
        <w:t>Type in the username and password provided to you</w:t>
      </w:r>
      <w:r w:rsidR="00662BD7">
        <w:t xml:space="preserve"> </w:t>
      </w:r>
      <w:r w:rsidR="009E7F62">
        <w:t xml:space="preserve">on </w:t>
      </w:r>
      <w:r w:rsidR="009E7F62" w:rsidRPr="009E7F62">
        <w:rPr>
          <w:highlight w:val="yellow"/>
        </w:rPr>
        <w:t>XXXXXX</w:t>
      </w:r>
      <w:r w:rsidR="009E7F62">
        <w:t xml:space="preserve"> sheet </w:t>
      </w:r>
      <w:r w:rsidR="00662BD7">
        <w:t>and tap “Next”</w:t>
      </w:r>
      <w:r w:rsidR="009E7F62">
        <w:t>.</w:t>
      </w:r>
    </w:p>
    <w:p w14:paraId="4A7F16BC" w14:textId="79D8A295" w:rsidR="00145581" w:rsidRDefault="007D1CF1" w:rsidP="00A50BB3">
      <w:pPr>
        <w:pStyle w:val="ListParagraph"/>
        <w:numPr>
          <w:ilvl w:val="0"/>
          <w:numId w:val="8"/>
        </w:numPr>
      </w:pPr>
      <w:r>
        <w:t>Next you</w:t>
      </w:r>
      <w:r w:rsidR="005D151C">
        <w:t xml:space="preserve"> will receive a prompt on your screen </w:t>
      </w:r>
      <w:r>
        <w:t>to allow your Garmin watch to stay connected to this app via your phone. Please click OK (</w:t>
      </w:r>
      <w:proofErr w:type="gramStart"/>
      <w:r>
        <w:rPr>
          <w:u w:val="single"/>
        </w:rPr>
        <w:t>can’t</w:t>
      </w:r>
      <w:proofErr w:type="gramEnd"/>
      <w:r>
        <w:rPr>
          <w:u w:val="single"/>
        </w:rPr>
        <w:t xml:space="preserve"> automate </w:t>
      </w:r>
      <w:r w:rsidR="007D1DAD">
        <w:rPr>
          <w:u w:val="single"/>
        </w:rPr>
        <w:t xml:space="preserve">upload </w:t>
      </w:r>
      <w:r>
        <w:rPr>
          <w:u w:val="single"/>
        </w:rPr>
        <w:t>otherwise)</w:t>
      </w:r>
    </w:p>
    <w:p w14:paraId="703279E1" w14:textId="6060FEAF" w:rsidR="00816E91" w:rsidRDefault="00816E91" w:rsidP="00A50BB3"/>
    <w:p w14:paraId="0C468B81" w14:textId="66850ACB" w:rsidR="00816E91" w:rsidRDefault="00145581" w:rsidP="00A50BB3">
      <w:r>
        <w:rPr>
          <w:noProof/>
        </w:rPr>
        <w:drawing>
          <wp:anchor distT="0" distB="0" distL="114300" distR="114300" simplePos="0" relativeHeight="251663360" behindDoc="0" locked="0" layoutInCell="1" allowOverlap="1" wp14:anchorId="6C2E4A75" wp14:editId="426825A3">
            <wp:simplePos x="0" y="0"/>
            <wp:positionH relativeFrom="column">
              <wp:posOffset>4350385</wp:posOffset>
            </wp:positionH>
            <wp:positionV relativeFrom="paragraph">
              <wp:posOffset>214630</wp:posOffset>
            </wp:positionV>
            <wp:extent cx="1760220" cy="37160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0220" cy="371602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662336" behindDoc="0" locked="0" layoutInCell="1" allowOverlap="1" wp14:anchorId="3DB817A7" wp14:editId="16DD49E2">
            <wp:simplePos x="0" y="0"/>
            <wp:positionH relativeFrom="column">
              <wp:posOffset>461010</wp:posOffset>
            </wp:positionH>
            <wp:positionV relativeFrom="paragraph">
              <wp:posOffset>173990</wp:posOffset>
            </wp:positionV>
            <wp:extent cx="1778635" cy="3754755"/>
            <wp:effectExtent l="0" t="0" r="0" b="0"/>
            <wp:wrapSquare wrapText="bothSides"/>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635" cy="3754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E2B93C1" wp14:editId="3AC79CF6">
            <wp:simplePos x="0" y="0"/>
            <wp:positionH relativeFrom="column">
              <wp:posOffset>2357755</wp:posOffset>
            </wp:positionH>
            <wp:positionV relativeFrom="paragraph">
              <wp:posOffset>214924</wp:posOffset>
            </wp:positionV>
            <wp:extent cx="1774190" cy="37445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190" cy="3744595"/>
                    </a:xfrm>
                    <a:prstGeom prst="rect">
                      <a:avLst/>
                    </a:prstGeom>
                  </pic:spPr>
                </pic:pic>
              </a:graphicData>
            </a:graphic>
            <wp14:sizeRelH relativeFrom="margin">
              <wp14:pctWidth>0</wp14:pctWidth>
            </wp14:sizeRelH>
            <wp14:sizeRelV relativeFrom="margin">
              <wp14:pctHeight>0</wp14:pctHeight>
            </wp14:sizeRelV>
          </wp:anchor>
        </w:drawing>
      </w:r>
    </w:p>
    <w:p w14:paraId="269267E3" w14:textId="1384C6EF" w:rsidR="00816E91" w:rsidRDefault="00816E91" w:rsidP="00A50BB3"/>
    <w:p w14:paraId="269877F4" w14:textId="2BB1CD8B" w:rsidR="00816E91" w:rsidRDefault="00816E91" w:rsidP="00A50BB3"/>
    <w:p w14:paraId="72F88F8F" w14:textId="6029D0E3" w:rsidR="00816E91" w:rsidRDefault="00816E91" w:rsidP="00A50BB3"/>
    <w:p w14:paraId="08ACDD7A" w14:textId="050311C4" w:rsidR="00816E91" w:rsidRDefault="00816E91" w:rsidP="00A50BB3"/>
    <w:p w14:paraId="5F57C5E0" w14:textId="2309B333" w:rsidR="00816E91" w:rsidRDefault="00816E91" w:rsidP="00A50BB3"/>
    <w:p w14:paraId="0630CD7D" w14:textId="540FF306" w:rsidR="00816E91" w:rsidRDefault="00816E91" w:rsidP="00A50BB3"/>
    <w:p w14:paraId="7483F90F" w14:textId="2008C6A8" w:rsidR="00816E91" w:rsidRDefault="00816E91" w:rsidP="00A50BB3"/>
    <w:p w14:paraId="63B12585" w14:textId="416D7444" w:rsidR="00816E91" w:rsidRDefault="00816E91" w:rsidP="00A50BB3"/>
    <w:p w14:paraId="009BFC78" w14:textId="198C83B0" w:rsidR="00816E91" w:rsidRDefault="00816E91" w:rsidP="00A50BB3"/>
    <w:p w14:paraId="570D856B" w14:textId="0CC0A070" w:rsidR="00F812C1" w:rsidRDefault="00F812C1" w:rsidP="00A50BB3"/>
    <w:p w14:paraId="49C98B50" w14:textId="77777777" w:rsidR="00816E91" w:rsidRDefault="00816E91" w:rsidP="00A50BB3">
      <w:pPr>
        <w:pStyle w:val="ListParagraph"/>
      </w:pPr>
    </w:p>
    <w:p w14:paraId="129CD32E" w14:textId="4079A61F" w:rsidR="00816E91" w:rsidRDefault="00816E91" w:rsidP="00A50BB3">
      <w:r>
        <w:br w:type="page"/>
      </w:r>
    </w:p>
    <w:p w14:paraId="21DC525C" w14:textId="73EDB077" w:rsidR="00F02F7D" w:rsidRDefault="00F02F7D" w:rsidP="00A50BB3">
      <w:pPr>
        <w:pStyle w:val="ListParagraph"/>
      </w:pPr>
      <w:r>
        <w:lastRenderedPageBreak/>
        <w:t>Step 3. Connecting to your device</w:t>
      </w:r>
    </w:p>
    <w:p w14:paraId="0097C2AA" w14:textId="20576DD0" w:rsidR="00F02F7D" w:rsidRDefault="00F02F7D" w:rsidP="00A50BB3">
      <w:pPr>
        <w:pStyle w:val="ListParagraph"/>
        <w:numPr>
          <w:ilvl w:val="0"/>
          <w:numId w:val="9"/>
        </w:numPr>
      </w:pPr>
      <w:r>
        <w:t>First make sure you</w:t>
      </w:r>
      <w:r w:rsidR="00145581">
        <w:t xml:space="preserve">r Garmin watch is on (i.e. the battery has </w:t>
      </w:r>
      <w:proofErr w:type="gramStart"/>
      <w:r w:rsidR="00145581">
        <w:t>charge</w:t>
      </w:r>
      <w:proofErr w:type="gramEnd"/>
      <w:r w:rsidR="00145581">
        <w:t xml:space="preserve"> and the screen is on).</w:t>
      </w:r>
    </w:p>
    <w:p w14:paraId="25548860" w14:textId="34659BDE" w:rsidR="00145581" w:rsidRDefault="007D1DAD" w:rsidP="00A50BB3">
      <w:pPr>
        <w:pStyle w:val="ListParagraph"/>
        <w:numPr>
          <w:ilvl w:val="0"/>
          <w:numId w:val="9"/>
        </w:numPr>
      </w:pPr>
      <w:r>
        <w:t xml:space="preserve">Open the Garmin Connect app if you </w:t>
      </w:r>
      <w:proofErr w:type="gramStart"/>
      <w:r>
        <w:t>haven’t</w:t>
      </w:r>
      <w:proofErr w:type="gramEnd"/>
      <w:r>
        <w:t xml:space="preserve"> already.</w:t>
      </w:r>
    </w:p>
    <w:p w14:paraId="391967CB" w14:textId="2B9129A3" w:rsidR="007D1DAD" w:rsidRDefault="007D1DAD" w:rsidP="00A50BB3">
      <w:pPr>
        <w:pStyle w:val="ListParagraph"/>
        <w:numPr>
          <w:ilvl w:val="0"/>
          <w:numId w:val="9"/>
        </w:numPr>
      </w:pPr>
      <w:r>
        <w:t>Tap the three horizontal lines in the top left of the screen to open the menu.</w:t>
      </w:r>
    </w:p>
    <w:p w14:paraId="7AF71F03" w14:textId="4AB8D39B" w:rsidR="007D1DAD" w:rsidRDefault="007D1DAD" w:rsidP="00A50BB3">
      <w:pPr>
        <w:pStyle w:val="ListParagraph"/>
        <w:numPr>
          <w:ilvl w:val="0"/>
          <w:numId w:val="9"/>
        </w:numPr>
      </w:pPr>
      <w:r>
        <w:t xml:space="preserve">Tap the “Garmin Devices” option </w:t>
      </w:r>
    </w:p>
    <w:p w14:paraId="2F9AB228" w14:textId="16AC5F00" w:rsidR="00A24230" w:rsidRDefault="00A24230" w:rsidP="00A50BB3">
      <w:pPr>
        <w:pStyle w:val="ListParagraph"/>
        <w:numPr>
          <w:ilvl w:val="0"/>
          <w:numId w:val="9"/>
        </w:numPr>
      </w:pPr>
      <w:r>
        <w:t>On the next screen tap the “Add device” button</w:t>
      </w:r>
    </w:p>
    <w:p w14:paraId="6DC544B6" w14:textId="3E945760" w:rsidR="00A24230" w:rsidRDefault="00A24230" w:rsidP="00A50BB3">
      <w:pPr>
        <w:pStyle w:val="ListParagraph"/>
        <w:numPr>
          <w:ilvl w:val="0"/>
          <w:numId w:val="9"/>
        </w:numPr>
      </w:pPr>
      <w:r>
        <w:t>You be prompted to allow the app to access the Garmin watches’ location. Choose one of the top two options.</w:t>
      </w:r>
    </w:p>
    <w:p w14:paraId="3C4E36DA" w14:textId="4084D19C" w:rsidR="005F5E93" w:rsidRDefault="00C6552F" w:rsidP="00A50BB3">
      <w:pPr>
        <w:pStyle w:val="ListParagraph"/>
      </w:pPr>
      <w:r>
        <w:rPr>
          <w:noProof/>
        </w:rPr>
        <w:drawing>
          <wp:anchor distT="0" distB="0" distL="114300" distR="114300" simplePos="0" relativeHeight="251667456" behindDoc="0" locked="0" layoutInCell="1" allowOverlap="1" wp14:anchorId="48FE9AEC" wp14:editId="050EE964">
            <wp:simplePos x="0" y="0"/>
            <wp:positionH relativeFrom="column">
              <wp:posOffset>4131945</wp:posOffset>
            </wp:positionH>
            <wp:positionV relativeFrom="paragraph">
              <wp:posOffset>47625</wp:posOffset>
            </wp:positionV>
            <wp:extent cx="1719580" cy="3632200"/>
            <wp:effectExtent l="0" t="0" r="0" b="6350"/>
            <wp:wrapSquare wrapText="bothSides"/>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9580" cy="3632200"/>
                    </a:xfrm>
                    <a:prstGeom prst="rect">
                      <a:avLst/>
                    </a:prstGeom>
                  </pic:spPr>
                </pic:pic>
              </a:graphicData>
            </a:graphic>
            <wp14:sizeRelH relativeFrom="margin">
              <wp14:pctWidth>0</wp14:pctWidth>
            </wp14:sizeRelH>
            <wp14:sizeRelV relativeFrom="margin">
              <wp14:pctHeight>0</wp14:pctHeight>
            </wp14:sizeRelV>
          </wp:anchor>
        </w:drawing>
      </w:r>
      <w:r w:rsidR="00145581">
        <w:rPr>
          <w:noProof/>
        </w:rPr>
        <w:drawing>
          <wp:anchor distT="0" distB="0" distL="114300" distR="114300" simplePos="0" relativeHeight="251665408" behindDoc="0" locked="0" layoutInCell="1" allowOverlap="1" wp14:anchorId="67F17C3E" wp14:editId="14A38025">
            <wp:simplePos x="0" y="0"/>
            <wp:positionH relativeFrom="column">
              <wp:posOffset>2280379</wp:posOffset>
            </wp:positionH>
            <wp:positionV relativeFrom="paragraph">
              <wp:posOffset>81887</wp:posOffset>
            </wp:positionV>
            <wp:extent cx="1687830" cy="356298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7830" cy="3562985"/>
                    </a:xfrm>
                    <a:prstGeom prst="rect">
                      <a:avLst/>
                    </a:prstGeom>
                  </pic:spPr>
                </pic:pic>
              </a:graphicData>
            </a:graphic>
            <wp14:sizeRelH relativeFrom="margin">
              <wp14:pctWidth>0</wp14:pctWidth>
            </wp14:sizeRelH>
            <wp14:sizeRelV relativeFrom="margin">
              <wp14:pctHeight>0</wp14:pctHeight>
            </wp14:sizeRelV>
          </wp:anchor>
        </w:drawing>
      </w:r>
      <w:r w:rsidR="00145581">
        <w:rPr>
          <w:noProof/>
        </w:rPr>
        <w:drawing>
          <wp:anchor distT="0" distB="0" distL="114300" distR="114300" simplePos="0" relativeHeight="251664384" behindDoc="0" locked="0" layoutInCell="1" allowOverlap="1" wp14:anchorId="27D9CEE4" wp14:editId="5580F313">
            <wp:simplePos x="0" y="0"/>
            <wp:positionH relativeFrom="column">
              <wp:posOffset>447040</wp:posOffset>
            </wp:positionH>
            <wp:positionV relativeFrom="paragraph">
              <wp:posOffset>81280</wp:posOffset>
            </wp:positionV>
            <wp:extent cx="1681480" cy="3550285"/>
            <wp:effectExtent l="0" t="0" r="0" b="0"/>
            <wp:wrapSquare wrapText="bothSides"/>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1480" cy="3550285"/>
                    </a:xfrm>
                    <a:prstGeom prst="rect">
                      <a:avLst/>
                    </a:prstGeom>
                  </pic:spPr>
                </pic:pic>
              </a:graphicData>
            </a:graphic>
          </wp:anchor>
        </w:drawing>
      </w:r>
    </w:p>
    <w:p w14:paraId="1FAF6081" w14:textId="2B2AC03D" w:rsidR="00816E91" w:rsidRDefault="00816E91" w:rsidP="00A50BB3">
      <w:r>
        <w:br w:type="page"/>
      </w:r>
    </w:p>
    <w:p w14:paraId="2BA4DC0F" w14:textId="1513B170" w:rsidR="00C6552F" w:rsidRDefault="00C6552F" w:rsidP="00A50BB3">
      <w:r>
        <w:lastRenderedPageBreak/>
        <w:t>Step 3 continued</w:t>
      </w:r>
    </w:p>
    <w:p w14:paraId="039A392A" w14:textId="523F69B9" w:rsidR="00C6552F" w:rsidRDefault="00FF127A" w:rsidP="00C6552F">
      <w:pPr>
        <w:pStyle w:val="ListParagraph"/>
        <w:numPr>
          <w:ilvl w:val="0"/>
          <w:numId w:val="10"/>
        </w:numPr>
      </w:pPr>
      <w:r>
        <w:t>Select your device by tapping its icon. The device you have been provided is the Forerunner 35.</w:t>
      </w:r>
    </w:p>
    <w:p w14:paraId="2E30B637" w14:textId="0667A757" w:rsidR="000E501D" w:rsidRDefault="000E501D" w:rsidP="00C6552F">
      <w:pPr>
        <w:pStyle w:val="ListParagraph"/>
        <w:numPr>
          <w:ilvl w:val="0"/>
          <w:numId w:val="10"/>
        </w:numPr>
      </w:pPr>
      <w:r>
        <w:t xml:space="preserve">Your phone/tablet will now look for your Forerunner 35 watch. When it finds it, select the </w:t>
      </w:r>
      <w:r w:rsidRPr="009459BB">
        <w:rPr>
          <w:b/>
          <w:bCs/>
        </w:rPr>
        <w:t>Connect it</w:t>
      </w:r>
      <w:r>
        <w:t xml:space="preserve"> </w:t>
      </w:r>
      <w:proofErr w:type="gramStart"/>
      <w:r>
        <w:t>button</w:t>
      </w:r>
      <w:r w:rsidR="00F2676E">
        <w:t>.</w:t>
      </w:r>
      <w:proofErr w:type="gramEnd"/>
    </w:p>
    <w:p w14:paraId="5DEA03E0" w14:textId="55632370" w:rsidR="00F2676E" w:rsidRDefault="00F2676E" w:rsidP="00C6552F">
      <w:pPr>
        <w:pStyle w:val="ListParagraph"/>
        <w:numPr>
          <w:ilvl w:val="0"/>
          <w:numId w:val="10"/>
        </w:numPr>
      </w:pPr>
      <w:r>
        <w:t>Next you will be prompted to type in a pin number</w:t>
      </w:r>
      <w:r w:rsidR="009459BB">
        <w:t xml:space="preserve">. This 6-digit PIN can be found on the Forerunner watch screen. Tap the input box, type in the </w:t>
      </w:r>
      <w:proofErr w:type="gramStart"/>
      <w:r w:rsidR="009459BB">
        <w:t>PIN</w:t>
      </w:r>
      <w:proofErr w:type="gramEnd"/>
      <w:r w:rsidR="009459BB">
        <w:t xml:space="preserve"> and tap </w:t>
      </w:r>
      <w:r w:rsidR="009459BB" w:rsidRPr="009459BB">
        <w:rPr>
          <w:b/>
          <w:bCs/>
        </w:rPr>
        <w:t>OK</w:t>
      </w:r>
      <w:r w:rsidR="009459BB">
        <w:t>.</w:t>
      </w:r>
    </w:p>
    <w:p w14:paraId="6DCFE5BB" w14:textId="1AE94BC0" w:rsidR="00816E91" w:rsidRDefault="007219B8" w:rsidP="00A50BB3">
      <w:r>
        <w:rPr>
          <w:noProof/>
        </w:rPr>
        <w:drawing>
          <wp:anchor distT="0" distB="0" distL="114300" distR="114300" simplePos="0" relativeHeight="251668480" behindDoc="0" locked="0" layoutInCell="1" allowOverlap="1" wp14:anchorId="05E8AB79" wp14:editId="75C0E28E">
            <wp:simplePos x="0" y="0"/>
            <wp:positionH relativeFrom="column">
              <wp:posOffset>2235835</wp:posOffset>
            </wp:positionH>
            <wp:positionV relativeFrom="paragraph">
              <wp:posOffset>154305</wp:posOffset>
            </wp:positionV>
            <wp:extent cx="1628775" cy="3438525"/>
            <wp:effectExtent l="0" t="0" r="9525" b="9525"/>
            <wp:wrapSquare wrapText="bothSides"/>
            <wp:docPr id="20" name="Picture 2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electronic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8775" cy="3438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4245D6" wp14:editId="3CDDD072">
            <wp:simplePos x="0" y="0"/>
            <wp:positionH relativeFrom="column">
              <wp:posOffset>4303395</wp:posOffset>
            </wp:positionH>
            <wp:positionV relativeFrom="paragraph">
              <wp:posOffset>154305</wp:posOffset>
            </wp:positionV>
            <wp:extent cx="1628775" cy="3437255"/>
            <wp:effectExtent l="0" t="0" r="9525" b="0"/>
            <wp:wrapSquare wrapText="bothSides"/>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3437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86CFA7B" wp14:editId="05955D57">
            <wp:simplePos x="0" y="0"/>
            <wp:positionH relativeFrom="column">
              <wp:posOffset>111760</wp:posOffset>
            </wp:positionH>
            <wp:positionV relativeFrom="paragraph">
              <wp:posOffset>154305</wp:posOffset>
            </wp:positionV>
            <wp:extent cx="1628775" cy="3438525"/>
            <wp:effectExtent l="0" t="0" r="9525" b="9525"/>
            <wp:wrapSquare wrapText="bothSides"/>
            <wp:docPr id="18" name="Picture 18" descr="A picture containing text, devic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vice, control pan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775" cy="3438525"/>
                    </a:xfrm>
                    <a:prstGeom prst="rect">
                      <a:avLst/>
                    </a:prstGeom>
                  </pic:spPr>
                </pic:pic>
              </a:graphicData>
            </a:graphic>
            <wp14:sizeRelH relativeFrom="margin">
              <wp14:pctWidth>0</wp14:pctWidth>
            </wp14:sizeRelH>
            <wp14:sizeRelV relativeFrom="margin">
              <wp14:pctHeight>0</wp14:pctHeight>
            </wp14:sizeRelV>
          </wp:anchor>
        </w:drawing>
      </w:r>
      <w:r w:rsidR="00816E91">
        <w:br w:type="page"/>
      </w:r>
    </w:p>
    <w:p w14:paraId="7C68E2B7" w14:textId="4ABFBDA7" w:rsidR="00545781" w:rsidRDefault="00EF4D07" w:rsidP="00A50BB3">
      <w:r>
        <w:lastRenderedPageBreak/>
        <w:t>Step 4 – preferences and syncing</w:t>
      </w:r>
    </w:p>
    <w:p w14:paraId="151A3E6A" w14:textId="2ACC4B98" w:rsidR="00EF4D07" w:rsidRDefault="00EF4D07" w:rsidP="00EF4D07">
      <w:pPr>
        <w:pStyle w:val="ListParagraph"/>
        <w:numPr>
          <w:ilvl w:val="0"/>
          <w:numId w:val="11"/>
        </w:numPr>
      </w:pPr>
      <w:r>
        <w:t xml:space="preserve">Next you will be asked when you typically sleep. We </w:t>
      </w:r>
      <w:r w:rsidR="00634788">
        <w:t>will not use this information or track your sleep for STAMINA.</w:t>
      </w:r>
    </w:p>
    <w:p w14:paraId="7A7CD69D" w14:textId="60C53D99" w:rsidR="00634788" w:rsidRDefault="00634788" w:rsidP="00EF4D07">
      <w:pPr>
        <w:pStyle w:val="ListParagraph"/>
        <w:numPr>
          <w:ilvl w:val="0"/>
          <w:numId w:val="11"/>
        </w:numPr>
      </w:pPr>
      <w:r>
        <w:t xml:space="preserve">Set times </w:t>
      </w:r>
      <w:r w:rsidR="00EC579A">
        <w:t>of your choosing (</w:t>
      </w:r>
      <w:r>
        <w:t>accurate or inaccurate</w:t>
      </w:r>
      <w:r w:rsidR="00EC579A">
        <w:t>)</w:t>
      </w:r>
      <w:r>
        <w:t>. You can then decide whether to receive notifications during that time. In later steps we will describe how to turn all notifications off.</w:t>
      </w:r>
    </w:p>
    <w:p w14:paraId="538E2E66" w14:textId="299B2550" w:rsidR="00F45CCD" w:rsidRDefault="00F45CCD" w:rsidP="00F45CCD">
      <w:pPr>
        <w:pStyle w:val="ListParagraph"/>
        <w:numPr>
          <w:ilvl w:val="0"/>
          <w:numId w:val="11"/>
        </w:numPr>
      </w:pPr>
      <w:r>
        <w:t xml:space="preserve">Tap </w:t>
      </w:r>
      <w:r>
        <w:rPr>
          <w:b/>
          <w:bCs/>
        </w:rPr>
        <w:t>Next</w:t>
      </w:r>
      <w:r>
        <w:t>. Your Forerunner watch will now synchronize itself with Garmin Connec</w:t>
      </w:r>
      <w:r w:rsidR="00863375">
        <w:t>t.</w:t>
      </w:r>
      <w:r>
        <w:t xml:space="preserve"> </w:t>
      </w:r>
      <w:r w:rsidR="00863375">
        <w:t>W</w:t>
      </w:r>
      <w:r>
        <w:t>ait until this process is complete.</w:t>
      </w:r>
    </w:p>
    <w:p w14:paraId="2C741D0F" w14:textId="59C64FD4" w:rsidR="00816E91" w:rsidRDefault="00470C60" w:rsidP="00A50BB3">
      <w:r>
        <w:rPr>
          <w:noProof/>
        </w:rPr>
        <w:drawing>
          <wp:anchor distT="0" distB="0" distL="114300" distR="114300" simplePos="0" relativeHeight="251680768" behindDoc="0" locked="0" layoutInCell="1" allowOverlap="1" wp14:anchorId="11A9D1D4" wp14:editId="45970C2A">
            <wp:simplePos x="0" y="0"/>
            <wp:positionH relativeFrom="column">
              <wp:posOffset>3712845</wp:posOffset>
            </wp:positionH>
            <wp:positionV relativeFrom="paragraph">
              <wp:posOffset>554355</wp:posOffset>
            </wp:positionV>
            <wp:extent cx="1537875" cy="3246755"/>
            <wp:effectExtent l="0" t="0" r="5715" b="0"/>
            <wp:wrapSquare wrapText="bothSides"/>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0544" cy="3252390"/>
                    </a:xfrm>
                    <a:prstGeom prst="rect">
                      <a:avLst/>
                    </a:prstGeom>
                  </pic:spPr>
                </pic:pic>
              </a:graphicData>
            </a:graphic>
            <wp14:sizeRelH relativeFrom="margin">
              <wp14:pctWidth>0</wp14:pctWidth>
            </wp14:sizeRelH>
            <wp14:sizeRelV relativeFrom="margin">
              <wp14:pctHeight>0</wp14:pctHeight>
            </wp14:sizeRelV>
          </wp:anchor>
        </w:drawing>
      </w:r>
      <w:r w:rsidR="00EC579A">
        <w:rPr>
          <w:noProof/>
        </w:rPr>
        <w:drawing>
          <wp:anchor distT="0" distB="0" distL="114300" distR="114300" simplePos="0" relativeHeight="251672576" behindDoc="0" locked="0" layoutInCell="1" allowOverlap="1" wp14:anchorId="67D4C101" wp14:editId="5C753A43">
            <wp:simplePos x="0" y="0"/>
            <wp:positionH relativeFrom="column">
              <wp:posOffset>693420</wp:posOffset>
            </wp:positionH>
            <wp:positionV relativeFrom="paragraph">
              <wp:posOffset>553944</wp:posOffset>
            </wp:positionV>
            <wp:extent cx="1535541" cy="3242086"/>
            <wp:effectExtent l="0" t="0" r="7620" b="0"/>
            <wp:wrapSquare wrapText="bothSides"/>
            <wp:docPr id="23" name="Picture 23" descr="A picture containing text, monitor, screensho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monitor, screenshot, devi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8884" cy="3249145"/>
                    </a:xfrm>
                    <a:prstGeom prst="rect">
                      <a:avLst/>
                    </a:prstGeom>
                  </pic:spPr>
                </pic:pic>
              </a:graphicData>
            </a:graphic>
            <wp14:sizeRelH relativeFrom="margin">
              <wp14:pctWidth>0</wp14:pctWidth>
            </wp14:sizeRelH>
            <wp14:sizeRelV relativeFrom="margin">
              <wp14:pctHeight>0</wp14:pctHeight>
            </wp14:sizeRelV>
          </wp:anchor>
        </w:drawing>
      </w:r>
    </w:p>
    <w:p w14:paraId="6D52623D" w14:textId="06BE9E29" w:rsidR="00EF4D07" w:rsidRDefault="00F45CCD">
      <w:pPr>
        <w:spacing w:after="160" w:line="259" w:lineRule="auto"/>
      </w:pPr>
      <w:r>
        <w:rPr>
          <w:noProof/>
        </w:rPr>
        <w:drawing>
          <wp:anchor distT="0" distB="0" distL="114300" distR="114300" simplePos="0" relativeHeight="251677696" behindDoc="0" locked="0" layoutInCell="1" allowOverlap="1" wp14:anchorId="48E78D4D" wp14:editId="18490D7C">
            <wp:simplePos x="0" y="0"/>
            <wp:positionH relativeFrom="column">
              <wp:posOffset>693420</wp:posOffset>
            </wp:positionH>
            <wp:positionV relativeFrom="paragraph">
              <wp:posOffset>3580354</wp:posOffset>
            </wp:positionV>
            <wp:extent cx="1535541" cy="3242086"/>
            <wp:effectExtent l="0" t="0" r="7620" b="0"/>
            <wp:wrapSquare wrapText="bothSides"/>
            <wp:docPr id="25" name="Picture 25" descr="A picture containing text, devic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device, control pan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8884" cy="3249145"/>
                    </a:xfrm>
                    <a:prstGeom prst="rect">
                      <a:avLst/>
                    </a:prstGeom>
                  </pic:spPr>
                </pic:pic>
              </a:graphicData>
            </a:graphic>
            <wp14:sizeRelH relativeFrom="margin">
              <wp14:pctWidth>0</wp14:pctWidth>
            </wp14:sizeRelH>
            <wp14:sizeRelV relativeFrom="margin">
              <wp14:pctHeight>0</wp14:pctHeight>
            </wp14:sizeRelV>
          </wp:anchor>
        </w:drawing>
      </w:r>
      <w:r w:rsidR="00EC579A">
        <w:rPr>
          <w:noProof/>
        </w:rPr>
        <w:drawing>
          <wp:anchor distT="0" distB="0" distL="114300" distR="114300" simplePos="0" relativeHeight="251670528" behindDoc="0" locked="0" layoutInCell="1" allowOverlap="1" wp14:anchorId="2F0ACFDC" wp14:editId="27DCCB6F">
            <wp:simplePos x="0" y="0"/>
            <wp:positionH relativeFrom="column">
              <wp:posOffset>3712845</wp:posOffset>
            </wp:positionH>
            <wp:positionV relativeFrom="paragraph">
              <wp:posOffset>3583874</wp:posOffset>
            </wp:positionV>
            <wp:extent cx="1530781" cy="3231581"/>
            <wp:effectExtent l="0" t="0" r="0" b="6985"/>
            <wp:wrapSquare wrapText="bothSides"/>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5868" cy="3242321"/>
                    </a:xfrm>
                    <a:prstGeom prst="rect">
                      <a:avLst/>
                    </a:prstGeom>
                  </pic:spPr>
                </pic:pic>
              </a:graphicData>
            </a:graphic>
            <wp14:sizeRelH relativeFrom="margin">
              <wp14:pctWidth>0</wp14:pctWidth>
            </wp14:sizeRelH>
            <wp14:sizeRelV relativeFrom="margin">
              <wp14:pctHeight>0</wp14:pctHeight>
            </wp14:sizeRelV>
          </wp:anchor>
        </w:drawing>
      </w:r>
      <w:r w:rsidR="00EF4D07">
        <w:br w:type="page"/>
      </w:r>
    </w:p>
    <w:p w14:paraId="6BD626AD" w14:textId="5746FFC6" w:rsidR="00EF4D07" w:rsidRDefault="00EF4D07">
      <w:pPr>
        <w:spacing w:after="160" w:line="259" w:lineRule="auto"/>
      </w:pPr>
      <w:r>
        <w:lastRenderedPageBreak/>
        <w:t xml:space="preserve">Step </w:t>
      </w:r>
      <w:r w:rsidR="00863375">
        <w:t>5</w:t>
      </w:r>
      <w:r>
        <w:t xml:space="preserve"> – </w:t>
      </w:r>
      <w:r w:rsidR="00863375">
        <w:t xml:space="preserve">routine syncing </w:t>
      </w:r>
    </w:p>
    <w:p w14:paraId="59CF3069" w14:textId="0B456143" w:rsidR="00512605" w:rsidRDefault="00512605" w:rsidP="00512605">
      <w:pPr>
        <w:pStyle w:val="ListParagraph"/>
        <w:numPr>
          <w:ilvl w:val="0"/>
          <w:numId w:val="12"/>
        </w:numPr>
        <w:spacing w:after="160" w:line="259" w:lineRule="auto"/>
      </w:pPr>
      <w:r>
        <w:t>This is an example of a typical home screen on the Garmin Connect.</w:t>
      </w:r>
    </w:p>
    <w:p w14:paraId="7FB0F1AC" w14:textId="5000CBF2" w:rsidR="00512605" w:rsidRDefault="00512605" w:rsidP="00512605">
      <w:pPr>
        <w:pStyle w:val="ListParagraph"/>
        <w:numPr>
          <w:ilvl w:val="0"/>
          <w:numId w:val="12"/>
        </w:numPr>
        <w:spacing w:after="160" w:line="259" w:lineRule="auto"/>
      </w:pPr>
      <w:r>
        <w:t xml:space="preserve">The primary use of this app for the STAMINA programme is for you to upload your heart rate data regularly. </w:t>
      </w:r>
    </w:p>
    <w:p w14:paraId="499CEA17" w14:textId="1105C4D0" w:rsidR="00512605" w:rsidRDefault="00512605" w:rsidP="00512605">
      <w:pPr>
        <w:pStyle w:val="ListParagraph"/>
        <w:numPr>
          <w:ilvl w:val="0"/>
          <w:numId w:val="12"/>
        </w:numPr>
        <w:spacing w:after="160" w:line="259" w:lineRule="auto"/>
      </w:pPr>
      <w:r>
        <w:t xml:space="preserve">To do this tap the </w:t>
      </w:r>
      <w:r w:rsidR="009302F7">
        <w:t xml:space="preserve">blue </w:t>
      </w:r>
      <w:r>
        <w:t xml:space="preserve">circular arrows option in the top right of the screen. </w:t>
      </w:r>
      <w:r w:rsidR="009302F7">
        <w:t xml:space="preserve">You will see the arrows turn white and the icon next to them will move – with the white outline of the circle showing how much of the sync has completed. The sync will finish once the whole outer circle is white. </w:t>
      </w:r>
    </w:p>
    <w:p w14:paraId="255C0FF8" w14:textId="709F6626" w:rsidR="009302F7" w:rsidRDefault="009302F7" w:rsidP="00512605">
      <w:pPr>
        <w:pStyle w:val="ListParagraph"/>
        <w:numPr>
          <w:ilvl w:val="0"/>
          <w:numId w:val="12"/>
        </w:numPr>
        <w:spacing w:after="160" w:line="259" w:lineRule="auto"/>
      </w:pPr>
      <w:r>
        <w:t>The sync is complete. You may close the app.</w:t>
      </w:r>
    </w:p>
    <w:p w14:paraId="54841B31" w14:textId="2EA532BF" w:rsidR="00545781" w:rsidRDefault="008A7A21">
      <w:pPr>
        <w:spacing w:after="160" w:line="259" w:lineRule="auto"/>
      </w:pPr>
      <w:r>
        <w:rPr>
          <w:noProof/>
        </w:rPr>
        <w:drawing>
          <wp:anchor distT="0" distB="0" distL="114300" distR="114300" simplePos="0" relativeHeight="251674624" behindDoc="0" locked="0" layoutInCell="1" allowOverlap="1" wp14:anchorId="62897D2A" wp14:editId="38AFB224">
            <wp:simplePos x="0" y="0"/>
            <wp:positionH relativeFrom="column">
              <wp:posOffset>3342640</wp:posOffset>
            </wp:positionH>
            <wp:positionV relativeFrom="paragraph">
              <wp:posOffset>8890</wp:posOffset>
            </wp:positionV>
            <wp:extent cx="1481455" cy="312801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1455" cy="3128010"/>
                    </a:xfrm>
                    <a:prstGeom prst="rect">
                      <a:avLst/>
                    </a:prstGeom>
                  </pic:spPr>
                </pic:pic>
              </a:graphicData>
            </a:graphic>
          </wp:anchor>
        </w:drawing>
      </w:r>
      <w:r>
        <w:rPr>
          <w:noProof/>
        </w:rPr>
        <w:drawing>
          <wp:anchor distT="0" distB="0" distL="114300" distR="114300" simplePos="0" relativeHeight="251675648" behindDoc="0" locked="0" layoutInCell="1" allowOverlap="1" wp14:anchorId="33B45BB6" wp14:editId="09FA16D9">
            <wp:simplePos x="0" y="0"/>
            <wp:positionH relativeFrom="column">
              <wp:posOffset>244475</wp:posOffset>
            </wp:positionH>
            <wp:positionV relativeFrom="paragraph">
              <wp:posOffset>2540</wp:posOffset>
            </wp:positionV>
            <wp:extent cx="1448435" cy="305816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8435" cy="3058160"/>
                    </a:xfrm>
                    <a:prstGeom prst="rect">
                      <a:avLst/>
                    </a:prstGeom>
                  </pic:spPr>
                </pic:pic>
              </a:graphicData>
            </a:graphic>
          </wp:anchor>
        </w:drawing>
      </w:r>
      <w:r w:rsidR="00545781">
        <w:br w:type="page"/>
      </w:r>
    </w:p>
    <w:p w14:paraId="58794EEE" w14:textId="30682FC4" w:rsidR="00863375" w:rsidRDefault="00863375" w:rsidP="00863375">
      <w:pPr>
        <w:spacing w:after="160" w:line="259" w:lineRule="auto"/>
      </w:pPr>
      <w:r>
        <w:lastRenderedPageBreak/>
        <w:t>Step 6 – preventing unwanted notifications</w:t>
      </w:r>
    </w:p>
    <w:p w14:paraId="6EE16B37" w14:textId="1C8832AD" w:rsidR="00863375" w:rsidRDefault="00FC322C" w:rsidP="009302F7">
      <w:pPr>
        <w:pStyle w:val="ListParagraph"/>
        <w:numPr>
          <w:ilvl w:val="0"/>
          <w:numId w:val="13"/>
        </w:numPr>
      </w:pPr>
      <w:r>
        <w:rPr>
          <w:noProof/>
        </w:rPr>
        <w:drawing>
          <wp:anchor distT="0" distB="0" distL="114300" distR="114300" simplePos="0" relativeHeight="251676672" behindDoc="0" locked="0" layoutInCell="1" allowOverlap="1" wp14:anchorId="06FFCDAB" wp14:editId="799A5734">
            <wp:simplePos x="0" y="0"/>
            <wp:positionH relativeFrom="column">
              <wp:posOffset>160020</wp:posOffset>
            </wp:positionH>
            <wp:positionV relativeFrom="paragraph">
              <wp:posOffset>686435</wp:posOffset>
            </wp:positionV>
            <wp:extent cx="2459355" cy="27514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5" cstate="print">
                      <a:extLst>
                        <a:ext uri="{28A0092B-C50C-407E-A947-70E740481C1C}">
                          <a14:useLocalDpi xmlns:a14="http://schemas.microsoft.com/office/drawing/2010/main" val="0"/>
                        </a:ext>
                      </a:extLst>
                    </a:blip>
                    <a:srcRect t="17433" b="29562"/>
                    <a:stretch/>
                  </pic:blipFill>
                  <pic:spPr bwMode="auto">
                    <a:xfrm>
                      <a:off x="0" y="0"/>
                      <a:ext cx="2459355" cy="2751455"/>
                    </a:xfrm>
                    <a:prstGeom prst="rect">
                      <a:avLst/>
                    </a:prstGeom>
                    <a:ln>
                      <a:noFill/>
                    </a:ln>
                    <a:extLst>
                      <a:ext uri="{53640926-AAD7-44D8-BBD7-CCE9431645EC}">
                        <a14:shadowObscured xmlns:a14="http://schemas.microsoft.com/office/drawing/2010/main"/>
                      </a:ext>
                    </a:extLst>
                  </pic:spPr>
                </pic:pic>
              </a:graphicData>
            </a:graphic>
          </wp:anchor>
        </w:drawing>
      </w:r>
      <w:r w:rsidR="009302F7">
        <w:t>Technology can cause unwanted notification sometimes. Sometimes Garmin Connect will send you a notification because it is on in the background</w:t>
      </w:r>
      <w:r>
        <w:t>. To get rid of this notification follow these steps.</w:t>
      </w:r>
    </w:p>
    <w:p w14:paraId="36110EA5" w14:textId="0EB48CB8" w:rsidR="00816E91" w:rsidRDefault="00FC322C" w:rsidP="00A50BB3">
      <w:pPr>
        <w:rPr>
          <w:b/>
          <w:bCs/>
          <w:color w:val="085296"/>
          <w:sz w:val="32"/>
          <w:szCs w:val="32"/>
        </w:rPr>
      </w:pPr>
      <w:r>
        <w:rPr>
          <w:noProof/>
        </w:rPr>
        <w:drawing>
          <wp:anchor distT="0" distB="0" distL="114300" distR="114300" simplePos="0" relativeHeight="251678720" behindDoc="0" locked="0" layoutInCell="1" allowOverlap="1" wp14:anchorId="3588CD9F" wp14:editId="415225A3">
            <wp:simplePos x="0" y="0"/>
            <wp:positionH relativeFrom="column">
              <wp:posOffset>419100</wp:posOffset>
            </wp:positionH>
            <wp:positionV relativeFrom="paragraph">
              <wp:posOffset>3310890</wp:posOffset>
            </wp:positionV>
            <wp:extent cx="2301240" cy="2713355"/>
            <wp:effectExtent l="0" t="0" r="3810" b="0"/>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t="5337" b="38812"/>
                    <a:stretch/>
                  </pic:blipFill>
                  <pic:spPr bwMode="auto">
                    <a:xfrm>
                      <a:off x="0" y="0"/>
                      <a:ext cx="2301240" cy="271335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9744" behindDoc="0" locked="0" layoutInCell="1" allowOverlap="1" wp14:anchorId="2EC2B0C0" wp14:editId="4FA31598">
            <wp:simplePos x="0" y="0"/>
            <wp:positionH relativeFrom="column">
              <wp:posOffset>2722245</wp:posOffset>
            </wp:positionH>
            <wp:positionV relativeFrom="paragraph">
              <wp:posOffset>113030</wp:posOffset>
            </wp:positionV>
            <wp:extent cx="1809750" cy="3098165"/>
            <wp:effectExtent l="0" t="0" r="0" b="6985"/>
            <wp:wrapSquare wrapText="bothSides"/>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t="3913" b="14977"/>
                    <a:stretch/>
                  </pic:blipFill>
                  <pic:spPr bwMode="auto">
                    <a:xfrm>
                      <a:off x="0" y="0"/>
                      <a:ext cx="1809750" cy="309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E91">
        <w:br w:type="page"/>
      </w:r>
    </w:p>
    <w:p w14:paraId="2D68F12C" w14:textId="261606D6" w:rsidR="00FF048E" w:rsidRDefault="00FF048E" w:rsidP="00A50BB3">
      <w:pPr>
        <w:pStyle w:val="Heading2"/>
      </w:pPr>
      <w:r>
        <w:lastRenderedPageBreak/>
        <w:t>Apple phones and tablets</w:t>
      </w:r>
    </w:p>
    <w:p w14:paraId="489A59E6" w14:textId="64779B27" w:rsidR="00FF048E" w:rsidRDefault="00FF048E" w:rsidP="00A50BB3"/>
    <w:p w14:paraId="5B8815C3" w14:textId="5ED798CE" w:rsidR="00FF048E" w:rsidRDefault="00FF048E" w:rsidP="00A50BB3"/>
    <w:p w14:paraId="100DF88C" w14:textId="2EFCBAA4" w:rsidR="00FF048E" w:rsidRPr="00FF048E" w:rsidRDefault="00FF048E" w:rsidP="00A50BB3">
      <w:pPr>
        <w:pStyle w:val="Heading2"/>
      </w:pPr>
      <w:r>
        <w:t xml:space="preserve">PC </w:t>
      </w:r>
    </w:p>
    <w:bookmarkEnd w:id="0"/>
    <w:sectPr w:rsidR="00FF048E" w:rsidRPr="00FF048E" w:rsidSect="009E7F62">
      <w:headerReference w:type="default" r:id="rId28"/>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1FFFA" w14:textId="77777777" w:rsidR="001D0D21" w:rsidRDefault="001D0D21" w:rsidP="00A50BB3">
      <w:r>
        <w:separator/>
      </w:r>
    </w:p>
  </w:endnote>
  <w:endnote w:type="continuationSeparator" w:id="0">
    <w:p w14:paraId="362F41BC" w14:textId="77777777" w:rsidR="001D0D21" w:rsidRDefault="001D0D21" w:rsidP="00A5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C2DD4" w14:textId="77777777" w:rsidR="001D0D21" w:rsidRDefault="001D0D21" w:rsidP="00A50BB3">
      <w:r>
        <w:separator/>
      </w:r>
    </w:p>
  </w:footnote>
  <w:footnote w:type="continuationSeparator" w:id="0">
    <w:p w14:paraId="20CEE517" w14:textId="77777777" w:rsidR="001D0D21" w:rsidRDefault="001D0D21" w:rsidP="00A50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3696" w14:textId="6E1B257F" w:rsidR="001D0D21" w:rsidRDefault="001D0D21" w:rsidP="00A50BB3">
    <w:r>
      <w:rPr>
        <w:noProof/>
      </w:rPr>
      <mc:AlternateContent>
        <mc:Choice Requires="wps">
          <w:drawing>
            <wp:anchor distT="0" distB="0" distL="114300" distR="114300" simplePos="0" relativeHeight="251659264" behindDoc="0" locked="0" layoutInCell="1" allowOverlap="1" wp14:anchorId="4629DEA0" wp14:editId="4F4E7A9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6E16E01"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t>Version 1.0 XX/11/2020</w:t>
    </w:r>
    <w:sdt>
      <w:sdtPr>
        <w:alias w:val="Title"/>
        <w:id w:val="15524250"/>
        <w:placeholder>
          <w:docPart w:val="CADC2CE1140B48C8B779DDE444E4807F"/>
        </w:placeholder>
        <w:showingPlcHdr/>
        <w:dataBinding w:prefixMappings="xmlns:ns0='http://schemas.openxmlformats.org/package/2006/metadata/core-properties' xmlns:ns1='http://purl.org/dc/elements/1.1/'" w:xpath="/ns0:coreProperties[1]/ns1:title[1]" w:storeItemID="{6C3C8BC8-F283-45AE-878A-BAB7291924A1}"/>
        <w:text/>
      </w:sdtPr>
      <w:sdtEndPr/>
      <w:sdtContent>
        <w:r>
          <w:t>[Document title]</w:t>
        </w:r>
      </w:sdtContent>
    </w:sdt>
  </w:p>
  <w:p w14:paraId="5C5EA154" w14:textId="77777777" w:rsidR="001D0D21" w:rsidRDefault="001D0D21" w:rsidP="00A50B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D16AF"/>
    <w:multiLevelType w:val="hybridMultilevel"/>
    <w:tmpl w:val="CDF0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93929"/>
    <w:multiLevelType w:val="hybridMultilevel"/>
    <w:tmpl w:val="1A4AF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D869EF"/>
    <w:multiLevelType w:val="hybridMultilevel"/>
    <w:tmpl w:val="7F2C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1E6CFF"/>
    <w:multiLevelType w:val="hybridMultilevel"/>
    <w:tmpl w:val="A030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B1546"/>
    <w:multiLevelType w:val="hybridMultilevel"/>
    <w:tmpl w:val="A264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340101"/>
    <w:multiLevelType w:val="hybridMultilevel"/>
    <w:tmpl w:val="5ABA1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3C3E85"/>
    <w:multiLevelType w:val="hybridMultilevel"/>
    <w:tmpl w:val="758CF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A910B5"/>
    <w:multiLevelType w:val="hybridMultilevel"/>
    <w:tmpl w:val="2ABCF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977653"/>
    <w:multiLevelType w:val="hybridMultilevel"/>
    <w:tmpl w:val="2ABCF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12626A"/>
    <w:multiLevelType w:val="hybridMultilevel"/>
    <w:tmpl w:val="78C81A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8BB24FB"/>
    <w:multiLevelType w:val="hybridMultilevel"/>
    <w:tmpl w:val="CB809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8F5C91"/>
    <w:multiLevelType w:val="hybridMultilevel"/>
    <w:tmpl w:val="CDD2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A335BE"/>
    <w:multiLevelType w:val="hybridMultilevel"/>
    <w:tmpl w:val="14008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10"/>
  </w:num>
  <w:num w:numId="3">
    <w:abstractNumId w:val="5"/>
  </w:num>
  <w:num w:numId="4">
    <w:abstractNumId w:val="8"/>
  </w:num>
  <w:num w:numId="5">
    <w:abstractNumId w:val="7"/>
  </w:num>
  <w:num w:numId="6">
    <w:abstractNumId w:val="1"/>
  </w:num>
  <w:num w:numId="7">
    <w:abstractNumId w:val="12"/>
  </w:num>
  <w:num w:numId="8">
    <w:abstractNumId w:val="0"/>
  </w:num>
  <w:num w:numId="9">
    <w:abstractNumId w:val="9"/>
  </w:num>
  <w:num w:numId="10">
    <w:abstractNumId w:val="11"/>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591"/>
    <w:rsid w:val="00013072"/>
    <w:rsid w:val="00054DE9"/>
    <w:rsid w:val="00061272"/>
    <w:rsid w:val="000E2024"/>
    <w:rsid w:val="000E501D"/>
    <w:rsid w:val="00110B08"/>
    <w:rsid w:val="00145581"/>
    <w:rsid w:val="001544F6"/>
    <w:rsid w:val="001C4495"/>
    <w:rsid w:val="001D0D21"/>
    <w:rsid w:val="00273EF0"/>
    <w:rsid w:val="002A49AF"/>
    <w:rsid w:val="002A7F12"/>
    <w:rsid w:val="003651F4"/>
    <w:rsid w:val="003738C4"/>
    <w:rsid w:val="003B1F63"/>
    <w:rsid w:val="00433591"/>
    <w:rsid w:val="00434066"/>
    <w:rsid w:val="004340A8"/>
    <w:rsid w:val="004650A5"/>
    <w:rsid w:val="00470C60"/>
    <w:rsid w:val="00486AFC"/>
    <w:rsid w:val="004C7D13"/>
    <w:rsid w:val="00512605"/>
    <w:rsid w:val="00545781"/>
    <w:rsid w:val="005B478A"/>
    <w:rsid w:val="005C30AD"/>
    <w:rsid w:val="005D151C"/>
    <w:rsid w:val="005F1408"/>
    <w:rsid w:val="005F5E93"/>
    <w:rsid w:val="00611022"/>
    <w:rsid w:val="00634788"/>
    <w:rsid w:val="00662BD7"/>
    <w:rsid w:val="006819F3"/>
    <w:rsid w:val="006E7441"/>
    <w:rsid w:val="00713C97"/>
    <w:rsid w:val="00721342"/>
    <w:rsid w:val="007219B8"/>
    <w:rsid w:val="007C4926"/>
    <w:rsid w:val="007D1CF1"/>
    <w:rsid w:val="007D1DAD"/>
    <w:rsid w:val="00816E91"/>
    <w:rsid w:val="00863375"/>
    <w:rsid w:val="008A7A21"/>
    <w:rsid w:val="00912980"/>
    <w:rsid w:val="009302F7"/>
    <w:rsid w:val="009459BB"/>
    <w:rsid w:val="00995BC5"/>
    <w:rsid w:val="009A21B7"/>
    <w:rsid w:val="009D0128"/>
    <w:rsid w:val="009E7F62"/>
    <w:rsid w:val="00A03C3C"/>
    <w:rsid w:val="00A24230"/>
    <w:rsid w:val="00A25560"/>
    <w:rsid w:val="00A50BB3"/>
    <w:rsid w:val="00B725EF"/>
    <w:rsid w:val="00BA0DF5"/>
    <w:rsid w:val="00BA6E14"/>
    <w:rsid w:val="00C57286"/>
    <w:rsid w:val="00C6552F"/>
    <w:rsid w:val="00C747DE"/>
    <w:rsid w:val="00C97934"/>
    <w:rsid w:val="00CE4AA5"/>
    <w:rsid w:val="00D94B09"/>
    <w:rsid w:val="00DD5B47"/>
    <w:rsid w:val="00EA1BFE"/>
    <w:rsid w:val="00EB4C92"/>
    <w:rsid w:val="00EC579A"/>
    <w:rsid w:val="00EF4D07"/>
    <w:rsid w:val="00F02F7D"/>
    <w:rsid w:val="00F2676E"/>
    <w:rsid w:val="00F45CCD"/>
    <w:rsid w:val="00F722B6"/>
    <w:rsid w:val="00F812C1"/>
    <w:rsid w:val="00FA1BA1"/>
    <w:rsid w:val="00FC322C"/>
    <w:rsid w:val="00FF048E"/>
    <w:rsid w:val="00FF127A"/>
    <w:rsid w:val="00FF7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D4A67"/>
  <w15:chartTrackingRefBased/>
  <w15:docId w15:val="{E20E83D1-9BFC-4AB2-B30C-ABA00423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BB3"/>
    <w:pPr>
      <w:spacing w:after="120" w:line="285" w:lineRule="auto"/>
    </w:pPr>
    <w:rPr>
      <w:rFonts w:ascii="Calibri" w:eastAsia="Times New Roman" w:hAnsi="Calibri" w:cs="Calibri"/>
      <w:color w:val="000000"/>
      <w:kern w:val="28"/>
      <w:sz w:val="24"/>
      <w:szCs w:val="24"/>
      <w:lang w:eastAsia="en-GB"/>
      <w14:ligatures w14:val="standard"/>
      <w14:cntxtAlts/>
    </w:rPr>
  </w:style>
  <w:style w:type="paragraph" w:styleId="Heading1">
    <w:name w:val="heading 1"/>
    <w:basedOn w:val="Normal"/>
    <w:next w:val="Normal"/>
    <w:link w:val="Heading1Char"/>
    <w:uiPriority w:val="9"/>
    <w:qFormat/>
    <w:rsid w:val="00A03C3C"/>
    <w:pPr>
      <w:keepNext/>
      <w:keepLines/>
      <w:spacing w:before="240" w:after="0" w:line="259" w:lineRule="auto"/>
      <w:outlineLvl w:val="0"/>
    </w:pPr>
    <w:rPr>
      <w:rFonts w:ascii="Arial" w:eastAsiaTheme="majorEastAsia" w:hAnsi="Arial" w:cstheme="majorBidi"/>
      <w:b/>
      <w:color w:val="auto"/>
      <w:kern w:val="0"/>
      <w:szCs w:val="32"/>
      <w:lang w:eastAsia="en-US"/>
      <w14:ligatures w14:val="none"/>
      <w14:cntxtAlts w14:val="0"/>
    </w:rPr>
  </w:style>
  <w:style w:type="paragraph" w:styleId="Heading2">
    <w:name w:val="heading 2"/>
    <w:basedOn w:val="Normal"/>
    <w:next w:val="Normal"/>
    <w:link w:val="Heading2Char"/>
    <w:uiPriority w:val="9"/>
    <w:unhideWhenUsed/>
    <w:qFormat/>
    <w:rsid w:val="004C7D13"/>
    <w:pPr>
      <w:widowControl w:val="0"/>
      <w:spacing w:after="300"/>
      <w:outlineLvl w:val="1"/>
    </w:pPr>
    <w:rPr>
      <w:b/>
      <w:bCs/>
      <w:color w:val="085296"/>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C3C"/>
    <w:rPr>
      <w:rFonts w:ascii="Arial" w:eastAsiaTheme="majorEastAsia" w:hAnsi="Arial" w:cstheme="majorBidi"/>
      <w:b/>
      <w:sz w:val="24"/>
      <w:szCs w:val="32"/>
    </w:rPr>
  </w:style>
  <w:style w:type="paragraph" w:styleId="ListParagraph">
    <w:name w:val="List Paragraph"/>
    <w:basedOn w:val="Normal"/>
    <w:uiPriority w:val="34"/>
    <w:qFormat/>
    <w:rsid w:val="00C747DE"/>
    <w:pPr>
      <w:ind w:left="720"/>
      <w:contextualSpacing/>
    </w:pPr>
  </w:style>
  <w:style w:type="character" w:customStyle="1" w:styleId="Heading2Char">
    <w:name w:val="Heading 2 Char"/>
    <w:basedOn w:val="DefaultParagraphFont"/>
    <w:link w:val="Heading2"/>
    <w:uiPriority w:val="9"/>
    <w:rsid w:val="004C7D13"/>
    <w:rPr>
      <w:rFonts w:ascii="Calibri" w:eastAsia="Times New Roman" w:hAnsi="Calibri" w:cs="Calibri"/>
      <w:b/>
      <w:bCs/>
      <w:color w:val="085296"/>
      <w:kern w:val="28"/>
      <w:sz w:val="32"/>
      <w:szCs w:val="32"/>
      <w:lang w:eastAsia="en-GB"/>
      <w14:cntxtAlts/>
    </w:rPr>
  </w:style>
  <w:style w:type="paragraph" w:styleId="Header">
    <w:name w:val="header"/>
    <w:basedOn w:val="Normal"/>
    <w:link w:val="HeaderChar"/>
    <w:uiPriority w:val="99"/>
    <w:unhideWhenUsed/>
    <w:rsid w:val="004C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1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C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13"/>
    <w:rPr>
      <w:rFonts w:ascii="Calibri" w:eastAsia="Times New Roman" w:hAnsi="Calibri" w:cs="Calibri"/>
      <w:color w:val="000000"/>
      <w:kern w:val="28"/>
      <w:sz w:val="20"/>
      <w:szCs w:val="20"/>
      <w:lang w:eastAsia="en-GB"/>
      <w14:ligatures w14:val="standard"/>
      <w14:cntxtAlts/>
    </w:rPr>
  </w:style>
  <w:style w:type="paragraph" w:styleId="Title">
    <w:name w:val="Title"/>
    <w:basedOn w:val="Normal"/>
    <w:next w:val="Normal"/>
    <w:link w:val="TitleChar"/>
    <w:uiPriority w:val="10"/>
    <w:qFormat/>
    <w:rsid w:val="004C7D13"/>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C7D13"/>
    <w:rPr>
      <w:rFonts w:asciiTheme="majorHAnsi" w:eastAsiaTheme="majorEastAsia" w:hAnsiTheme="majorHAnsi" w:cstheme="majorBidi"/>
      <w:spacing w:val="-10"/>
      <w:kern w:val="28"/>
      <w:sz w:val="56"/>
      <w:szCs w:val="56"/>
      <w:lang w:eastAsia="en-GB"/>
      <w14:ligatures w14:val="standard"/>
      <w14:cntxtAlts/>
    </w:rPr>
  </w:style>
  <w:style w:type="character" w:styleId="Hyperlink">
    <w:name w:val="Hyperlink"/>
    <w:basedOn w:val="DefaultParagraphFont"/>
    <w:uiPriority w:val="99"/>
    <w:semiHidden/>
    <w:unhideWhenUsed/>
    <w:rsid w:val="002A7F12"/>
    <w:rPr>
      <w:color w:val="0000FF"/>
      <w:u w:val="single"/>
    </w:rPr>
  </w:style>
  <w:style w:type="paragraph" w:styleId="BalloonText">
    <w:name w:val="Balloon Text"/>
    <w:basedOn w:val="Normal"/>
    <w:link w:val="BalloonTextChar"/>
    <w:uiPriority w:val="99"/>
    <w:semiHidden/>
    <w:unhideWhenUsed/>
    <w:rsid w:val="002A49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9AF"/>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88728">
      <w:bodyDiv w:val="1"/>
      <w:marLeft w:val="0"/>
      <w:marRight w:val="0"/>
      <w:marTop w:val="0"/>
      <w:marBottom w:val="0"/>
      <w:divBdr>
        <w:top w:val="none" w:sz="0" w:space="0" w:color="auto"/>
        <w:left w:val="none" w:sz="0" w:space="0" w:color="auto"/>
        <w:bottom w:val="none" w:sz="0" w:space="0" w:color="auto"/>
        <w:right w:val="none" w:sz="0" w:space="0" w:color="auto"/>
      </w:divBdr>
    </w:div>
    <w:div w:id="79098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ADC2CE1140B48C8B779DDE444E4807F"/>
        <w:category>
          <w:name w:val="General"/>
          <w:gallery w:val="placeholder"/>
        </w:category>
        <w:types>
          <w:type w:val="bbPlcHdr"/>
        </w:types>
        <w:behaviors>
          <w:behavior w:val="content"/>
        </w:behaviors>
        <w:guid w:val="{651A68D4-FE2A-44D7-8708-93EAB61EF868}"/>
      </w:docPartPr>
      <w:docPartBody>
        <w:p w:rsidR="0025020B" w:rsidRDefault="008E75FF" w:rsidP="008E75FF">
          <w:pPr>
            <w:pStyle w:val="CADC2CE1140B48C8B779DDE444E4807F"/>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FF"/>
    <w:rsid w:val="0025020B"/>
    <w:rsid w:val="008E7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DC2CE1140B48C8B779DDE444E4807F">
    <w:name w:val="CADC2CE1140B48C8B779DDE444E4807F"/>
    <w:rsid w:val="008E75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073E2-F27D-4EF9-9A9F-1D88A39B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8</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Rebecca</dc:creator>
  <cp:keywords/>
  <dc:description/>
  <cp:lastModifiedBy>Ibeggazene, Said</cp:lastModifiedBy>
  <cp:revision>7</cp:revision>
  <dcterms:created xsi:type="dcterms:W3CDTF">2020-12-08T09:49:00Z</dcterms:created>
  <dcterms:modified xsi:type="dcterms:W3CDTF">2020-12-16T10:21:00Z</dcterms:modified>
</cp:coreProperties>
</file>